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07A8" w14:textId="77777777" w:rsidR="00802459" w:rsidRDefault="00802459" w:rsidP="00802459">
      <w:pPr>
        <w:jc w:val="center"/>
        <w:rPr>
          <w:b/>
        </w:rPr>
      </w:pPr>
      <w:bookmarkStart w:id="0" w:name="_Hlk467066427"/>
    </w:p>
    <w:p w14:paraId="29006404" w14:textId="77777777" w:rsidR="00AD45AE" w:rsidRDefault="00AD45AE" w:rsidP="00802459">
      <w:pPr>
        <w:jc w:val="center"/>
        <w:rPr>
          <w:b/>
        </w:rPr>
      </w:pPr>
    </w:p>
    <w:p w14:paraId="0F09B8D6" w14:textId="77777777" w:rsidR="00802459" w:rsidRDefault="00802459" w:rsidP="00802459">
      <w:pPr>
        <w:jc w:val="center"/>
        <w:rPr>
          <w:b/>
        </w:rPr>
      </w:pPr>
      <w:r>
        <w:rPr>
          <w:b/>
        </w:rPr>
        <w:t>П Р И К А З</w:t>
      </w:r>
    </w:p>
    <w:p w14:paraId="030492E2" w14:textId="77777777" w:rsidR="00802459" w:rsidRDefault="00802459" w:rsidP="00802459">
      <w:pPr>
        <w:spacing w:line="276" w:lineRule="auto"/>
        <w:jc w:val="center"/>
      </w:pPr>
    </w:p>
    <w:p w14:paraId="618390DC" w14:textId="77777777" w:rsidR="00802459" w:rsidRDefault="00802459" w:rsidP="00802459">
      <w:pPr>
        <w:spacing w:line="276" w:lineRule="auto"/>
        <w:jc w:val="center"/>
      </w:pPr>
      <w:r>
        <w:t xml:space="preserve">г. </w:t>
      </w:r>
      <w:r w:rsidR="006D38B8">
        <w:t>Санкт-Петербург</w:t>
      </w:r>
    </w:p>
    <w:p w14:paraId="0F5940F0" w14:textId="77777777" w:rsidR="00802459" w:rsidRDefault="00802459" w:rsidP="00802459">
      <w:pPr>
        <w:spacing w:line="276" w:lineRule="auto"/>
        <w:jc w:val="center"/>
      </w:pPr>
    </w:p>
    <w:p w14:paraId="6E1CE8B6" w14:textId="77777777" w:rsidR="00802459" w:rsidRDefault="00DC4853" w:rsidP="00802459">
      <w:pPr>
        <w:spacing w:line="276" w:lineRule="auto"/>
      </w:pPr>
      <w:r>
        <w:t xml:space="preserve">от </w:t>
      </w:r>
      <w:r w:rsidR="00802459">
        <w:t xml:space="preserve">«____» ___________ 20___ г.                                                                                           </w:t>
      </w:r>
      <w:r>
        <w:t xml:space="preserve"> </w:t>
      </w:r>
      <w:r w:rsidR="00802459">
        <w:rPr>
          <w:bCs/>
        </w:rPr>
        <w:t>№</w:t>
      </w:r>
      <w:r w:rsidR="00802459">
        <w:t xml:space="preserve"> _______</w:t>
      </w:r>
    </w:p>
    <w:p w14:paraId="661890CA" w14:textId="77777777" w:rsidR="00B81F26" w:rsidRDefault="00B81F26" w:rsidP="00B81F26">
      <w:pPr>
        <w:rPr>
          <w:b/>
          <w:bCs/>
        </w:rPr>
      </w:pPr>
    </w:p>
    <w:p w14:paraId="57778D31" w14:textId="77777777" w:rsidR="00B81F26" w:rsidRPr="00367A5B" w:rsidRDefault="00A30F3D" w:rsidP="005D7E04">
      <w:pPr>
        <w:spacing w:line="276" w:lineRule="auto"/>
        <w:jc w:val="center"/>
        <w:rPr>
          <w:rFonts w:eastAsia="Calibri"/>
          <w:b/>
        </w:rPr>
      </w:pPr>
      <w:r w:rsidRPr="00890E68">
        <w:rPr>
          <w:b/>
        </w:rPr>
        <w:t>О назначении лиц, ответственн</w:t>
      </w:r>
      <w:r w:rsidR="005D7E04">
        <w:rPr>
          <w:b/>
        </w:rPr>
        <w:t>ых за</w:t>
      </w:r>
      <w:r w:rsidRPr="00890E68">
        <w:rPr>
          <w:b/>
        </w:rPr>
        <w:t xml:space="preserve"> </w:t>
      </w:r>
      <w:r w:rsidR="006D38B8">
        <w:rPr>
          <w:b/>
        </w:rPr>
        <w:t>электробезопасность</w:t>
      </w:r>
    </w:p>
    <w:p w14:paraId="20707BA7" w14:textId="77777777" w:rsidR="00B81F26" w:rsidRPr="008C4005" w:rsidRDefault="00B81F26" w:rsidP="00B81F26">
      <w:pPr>
        <w:spacing w:line="276" w:lineRule="auto"/>
        <w:rPr>
          <w:rFonts w:eastAsia="Calibri"/>
          <w:b/>
        </w:rPr>
      </w:pPr>
    </w:p>
    <w:p w14:paraId="164469E5" w14:textId="77777777" w:rsidR="00B81F26" w:rsidRDefault="00AD45AE" w:rsidP="00886092">
      <w:pPr>
        <w:spacing w:line="276" w:lineRule="auto"/>
        <w:ind w:firstLine="567"/>
        <w:jc w:val="both"/>
        <w:rPr>
          <w:rStyle w:val="postbody"/>
          <w:rFonts w:eastAsia="Calibri"/>
          <w:b/>
        </w:rPr>
      </w:pPr>
      <w:r>
        <w:rPr>
          <w:rStyle w:val="postbody"/>
          <w:rFonts w:eastAsia="Calibri"/>
        </w:rPr>
        <w:t>В</w:t>
      </w:r>
      <w:r w:rsidR="00802459">
        <w:rPr>
          <w:rStyle w:val="postbody"/>
          <w:rFonts w:eastAsia="Calibri"/>
        </w:rPr>
        <w:t xml:space="preserve"> цел</w:t>
      </w:r>
      <w:r>
        <w:rPr>
          <w:rStyle w:val="postbody"/>
          <w:rFonts w:eastAsia="Calibri"/>
        </w:rPr>
        <w:t>ях</w:t>
      </w:r>
      <w:r w:rsidR="00802459">
        <w:rPr>
          <w:rStyle w:val="postbody"/>
          <w:rFonts w:eastAsia="Calibri"/>
        </w:rPr>
        <w:t xml:space="preserve"> реализации требований</w:t>
      </w:r>
      <w:r w:rsidR="00B81F26" w:rsidRPr="00320B7B">
        <w:rPr>
          <w:rStyle w:val="postbody"/>
          <w:rFonts w:eastAsia="Calibri"/>
        </w:rPr>
        <w:t xml:space="preserve"> </w:t>
      </w:r>
      <w:r w:rsidR="00DC4853">
        <w:rPr>
          <w:rStyle w:val="postbody"/>
          <w:rFonts w:eastAsia="Calibri"/>
        </w:rPr>
        <w:t xml:space="preserve">статьи </w:t>
      </w:r>
      <w:r w:rsidR="00DC4853">
        <w:t xml:space="preserve">212 </w:t>
      </w:r>
      <w:r w:rsidR="00DC4853" w:rsidRPr="009F58DA">
        <w:t>Трудового</w:t>
      </w:r>
      <w:r w:rsidR="00DC4853">
        <w:t xml:space="preserve"> кодекса Российской Федерации</w:t>
      </w:r>
      <w:r w:rsidR="005D7E04">
        <w:t xml:space="preserve">, </w:t>
      </w:r>
      <w:r w:rsidR="00FF20E2" w:rsidRPr="00FF20E2">
        <w:t>Приказ</w:t>
      </w:r>
      <w:r w:rsidR="00FF20E2">
        <w:t>а</w:t>
      </w:r>
      <w:r w:rsidR="00FF20E2" w:rsidRPr="00FF20E2">
        <w:t xml:space="preserve"> Министерства труда и социальн</w:t>
      </w:r>
      <w:r w:rsidR="00886092">
        <w:t>ой защиты РФ от 15 декабря 2020</w:t>
      </w:r>
      <w:r w:rsidR="00FF20E2" w:rsidRPr="00FF20E2">
        <w:t xml:space="preserve">г. </w:t>
      </w:r>
      <w:r w:rsidR="00FF20E2">
        <w:t>№</w:t>
      </w:r>
      <w:r w:rsidR="00FF20E2" w:rsidRPr="00FF20E2">
        <w:t xml:space="preserve"> 903н </w:t>
      </w:r>
      <w:r w:rsidR="00886092">
        <w:t xml:space="preserve">                </w:t>
      </w:r>
      <w:r w:rsidR="00FF20E2" w:rsidRPr="00FF20E2">
        <w:t>"Об утверждении Правил по охране труда при эксплуатации электроустановок"</w:t>
      </w:r>
      <w:r w:rsidR="005D7E04">
        <w:t xml:space="preserve">, </w:t>
      </w:r>
      <w:r w:rsidR="00886092">
        <w:t xml:space="preserve">               </w:t>
      </w:r>
      <w:r w:rsidR="005D7E04">
        <w:t>П</w:t>
      </w:r>
      <w:r w:rsidR="005D7E04" w:rsidRPr="00FD3E35">
        <w:t>равил технической эксплуатации электроустановок потребителей</w:t>
      </w:r>
      <w:r w:rsidR="005D7E04">
        <w:t>, утверждённых п</w:t>
      </w:r>
      <w:r w:rsidR="005D7E04" w:rsidRPr="000C3677">
        <w:t>риказ</w:t>
      </w:r>
      <w:r w:rsidR="005D7E04">
        <w:t>ом</w:t>
      </w:r>
      <w:r w:rsidR="005D7E04" w:rsidRPr="000C3677">
        <w:t xml:space="preserve"> Минэнерго РФ от 13.01.2003</w:t>
      </w:r>
      <w:r w:rsidR="005D7E04">
        <w:t xml:space="preserve"> г.</w:t>
      </w:r>
      <w:r w:rsidR="005D7E04" w:rsidRPr="000C3677">
        <w:t xml:space="preserve"> № 6</w:t>
      </w:r>
      <w:r w:rsidR="005D7E04">
        <w:t>,</w:t>
      </w:r>
      <w:r w:rsidR="005D7E04" w:rsidRPr="00FD3E35">
        <w:t xml:space="preserve"> для непосредственного исполнения функций по организации эксплуатации электроустановок с целью содержания в работоспособном состоянии электрического и электротехнического оборудования, </w:t>
      </w:r>
      <w:r w:rsidR="00886092">
        <w:t xml:space="preserve">                                                    а также обеспечения их надежной </w:t>
      </w:r>
      <w:r w:rsidR="005D7E04" w:rsidRPr="00FD3E35">
        <w:t>работы и безопасной эксплуатации</w:t>
      </w:r>
      <w:r w:rsidR="00886092">
        <w:t xml:space="preserve">                                          </w:t>
      </w:r>
      <w:r w:rsidR="005D7E04">
        <w:rPr>
          <w:rStyle w:val="postbody"/>
          <w:rFonts w:eastAsia="Calibri"/>
        </w:rPr>
        <w:br/>
      </w:r>
    </w:p>
    <w:p w14:paraId="599F40D2" w14:textId="77777777" w:rsidR="00A80FE6" w:rsidRDefault="00A80FE6" w:rsidP="00680FED">
      <w:pPr>
        <w:spacing w:line="276" w:lineRule="auto"/>
        <w:ind w:firstLine="567"/>
        <w:jc w:val="both"/>
        <w:rPr>
          <w:rStyle w:val="postbody"/>
          <w:rFonts w:eastAsia="Calibri"/>
          <w:b/>
        </w:rPr>
      </w:pPr>
      <w:r>
        <w:rPr>
          <w:rStyle w:val="postbody"/>
          <w:rFonts w:eastAsia="Calibri"/>
          <w:b/>
        </w:rPr>
        <w:t>ПРИКАЗЫВАЮ:</w:t>
      </w:r>
    </w:p>
    <w:p w14:paraId="4D868ED5" w14:textId="77777777" w:rsidR="00A80FE6" w:rsidRPr="008C4005" w:rsidRDefault="00A80FE6" w:rsidP="00680FED">
      <w:pPr>
        <w:spacing w:line="276" w:lineRule="auto"/>
        <w:ind w:firstLine="567"/>
        <w:jc w:val="both"/>
        <w:rPr>
          <w:rFonts w:eastAsia="Calibri"/>
        </w:rPr>
      </w:pPr>
    </w:p>
    <w:p w14:paraId="3E22535A" w14:textId="77777777" w:rsidR="005D7E04" w:rsidRPr="005D7E04" w:rsidRDefault="005D7E04" w:rsidP="00680FED">
      <w:pPr>
        <w:tabs>
          <w:tab w:val="left" w:pos="851"/>
        </w:tabs>
        <w:spacing w:line="276" w:lineRule="auto"/>
        <w:ind w:firstLine="567"/>
        <w:jc w:val="both"/>
      </w:pPr>
      <w:r>
        <w:t xml:space="preserve">1. </w:t>
      </w:r>
      <w:r w:rsidR="00324F3A" w:rsidRPr="005D7E04">
        <w:t>Назначить лиц</w:t>
      </w:r>
      <w:r w:rsidRPr="005D7E04">
        <w:t>ом</w:t>
      </w:r>
      <w:r w:rsidR="00324F3A" w:rsidRPr="005D7E04">
        <w:t xml:space="preserve">, </w:t>
      </w:r>
      <w:r w:rsidRPr="005D7E04">
        <w:t xml:space="preserve">ответственным за </w:t>
      </w:r>
      <w:proofErr w:type="spellStart"/>
      <w:r w:rsidR="00886092">
        <w:t>электрохазяйство</w:t>
      </w:r>
      <w:proofErr w:type="spellEnd"/>
      <w:r w:rsidR="00324F3A" w:rsidRPr="005D7E04">
        <w:t xml:space="preserve"> в ООО </w:t>
      </w:r>
      <w:r w:rsidR="00324F3A" w:rsidRPr="00886092">
        <w:rPr>
          <w:highlight w:val="yellow"/>
        </w:rPr>
        <w:t>«</w:t>
      </w:r>
      <w:r w:rsidR="00886092" w:rsidRPr="00886092">
        <w:rPr>
          <w:highlight w:val="yellow"/>
        </w:rPr>
        <w:t>________</w:t>
      </w:r>
      <w:r w:rsidR="00324F3A" w:rsidRPr="00886092">
        <w:rPr>
          <w:highlight w:val="yellow"/>
        </w:rPr>
        <w:t>»</w:t>
      </w:r>
      <w:r w:rsidR="00324F3A" w:rsidRPr="005D7E04">
        <w:t xml:space="preserve"> (далее </w:t>
      </w:r>
      <w:r w:rsidR="00AD45AE">
        <w:t>–</w:t>
      </w:r>
      <w:r w:rsidR="00324F3A" w:rsidRPr="005D7E04">
        <w:t xml:space="preserve"> Общество) </w:t>
      </w:r>
      <w:r w:rsidR="00886092" w:rsidRPr="00886092">
        <w:rPr>
          <w:highlight w:val="yellow"/>
        </w:rPr>
        <w:t>должность ФИО</w:t>
      </w:r>
      <w:r w:rsidR="00886092">
        <w:t xml:space="preserve">, заместителем ответственного за электрохозяйство </w:t>
      </w:r>
      <w:r w:rsidR="00886092" w:rsidRPr="00886092">
        <w:rPr>
          <w:highlight w:val="yellow"/>
        </w:rPr>
        <w:t>должность ФИО</w:t>
      </w:r>
    </w:p>
    <w:p w14:paraId="45E47298" w14:textId="77777777" w:rsidR="00324F3A" w:rsidRPr="00680FED" w:rsidRDefault="00680FED" w:rsidP="00680FED">
      <w:pPr>
        <w:tabs>
          <w:tab w:val="left" w:pos="851"/>
        </w:tabs>
        <w:spacing w:line="276" w:lineRule="auto"/>
        <w:ind w:firstLine="567"/>
        <w:jc w:val="both"/>
      </w:pPr>
      <w:r>
        <w:t xml:space="preserve">2. </w:t>
      </w:r>
      <w:r w:rsidR="00324F3A" w:rsidRPr="00680FED">
        <w:t>Ответственным лицам</w:t>
      </w:r>
      <w:r w:rsidR="005D7E04" w:rsidRPr="00680FED">
        <w:t xml:space="preserve"> обеспечить</w:t>
      </w:r>
      <w:r w:rsidR="00324F3A" w:rsidRPr="00680FED">
        <w:t>:</w:t>
      </w:r>
    </w:p>
    <w:p w14:paraId="680D1552" w14:textId="77777777" w:rsidR="00680FED" w:rsidRPr="006965E0" w:rsidRDefault="00680FED" w:rsidP="00680FED">
      <w:pPr>
        <w:pStyle w:val="ListBul"/>
        <w:numPr>
          <w:ilvl w:val="1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6965E0">
        <w:rPr>
          <w:sz w:val="24"/>
          <w:szCs w:val="24"/>
        </w:rPr>
        <w:t xml:space="preserve">содержание </w:t>
      </w:r>
      <w:r w:rsidR="006D38B8">
        <w:rPr>
          <w:sz w:val="24"/>
          <w:szCs w:val="24"/>
        </w:rPr>
        <w:t>электрооборудования</w:t>
      </w:r>
      <w:r w:rsidRPr="006965E0">
        <w:rPr>
          <w:sz w:val="24"/>
          <w:szCs w:val="24"/>
        </w:rPr>
        <w:t xml:space="preserve"> и сетей в работоспособном состоянии и его эксплуатацию в соответ</w:t>
      </w:r>
      <w:r w:rsidRPr="006965E0">
        <w:rPr>
          <w:sz w:val="24"/>
          <w:szCs w:val="24"/>
        </w:rPr>
        <w:softHyphen/>
        <w:t>ствии с требованиями действующих документов;</w:t>
      </w:r>
    </w:p>
    <w:p w14:paraId="58F7DE67" w14:textId="77777777" w:rsidR="00680FED" w:rsidRPr="006965E0" w:rsidRDefault="00680FED" w:rsidP="00680FED">
      <w:pPr>
        <w:pStyle w:val="ListBul"/>
        <w:numPr>
          <w:ilvl w:val="1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6965E0">
        <w:rPr>
          <w:sz w:val="24"/>
          <w:szCs w:val="24"/>
        </w:rPr>
        <w:t xml:space="preserve">предотвращение использования </w:t>
      </w:r>
      <w:r w:rsidR="006D38B8">
        <w:rPr>
          <w:sz w:val="24"/>
          <w:szCs w:val="24"/>
        </w:rPr>
        <w:t>не исправного электрооборудования</w:t>
      </w:r>
      <w:r w:rsidRPr="006965E0">
        <w:rPr>
          <w:sz w:val="24"/>
          <w:szCs w:val="24"/>
        </w:rPr>
        <w:t>;</w:t>
      </w:r>
    </w:p>
    <w:p w14:paraId="381BF9AC" w14:textId="77777777" w:rsidR="00680FED" w:rsidRPr="006965E0" w:rsidRDefault="00680FED" w:rsidP="00680FED">
      <w:pPr>
        <w:pStyle w:val="ListBul"/>
        <w:numPr>
          <w:ilvl w:val="1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6965E0">
        <w:rPr>
          <w:sz w:val="24"/>
          <w:szCs w:val="24"/>
        </w:rPr>
        <w:t>выполнение предписаний органов Ростехнадзора;</w:t>
      </w:r>
    </w:p>
    <w:p w14:paraId="244616AD" w14:textId="77777777" w:rsidR="005D7E04" w:rsidRPr="00680FED" w:rsidRDefault="005D7E04" w:rsidP="00680FED">
      <w:pPr>
        <w:tabs>
          <w:tab w:val="left" w:pos="851"/>
        </w:tabs>
        <w:spacing w:line="276" w:lineRule="auto"/>
        <w:ind w:firstLine="567"/>
        <w:jc w:val="both"/>
      </w:pPr>
      <w:r w:rsidRPr="00680FED">
        <w:t>4. Ответственн</w:t>
      </w:r>
      <w:r w:rsidR="00680FED">
        <w:t>ым</w:t>
      </w:r>
      <w:r w:rsidRPr="00680FED">
        <w:t xml:space="preserve"> лиц</w:t>
      </w:r>
      <w:r w:rsidR="00680FED">
        <w:t>ам</w:t>
      </w:r>
      <w:r w:rsidRPr="00680FED">
        <w:t xml:space="preserve"> в своей работе руководствоваться </w:t>
      </w:r>
      <w:r w:rsidR="00680FED">
        <w:t>П</w:t>
      </w:r>
      <w:r w:rsidRPr="00680FED">
        <w:t xml:space="preserve">равилами по охране труда при эксплуатации электроустановок, утверждёнными приказом Минтруда России от </w:t>
      </w:r>
      <w:r w:rsidR="00886092" w:rsidRPr="00886092">
        <w:t>15 декабря 2020г. № 903н</w:t>
      </w:r>
      <w:r w:rsidRPr="00680FED">
        <w:t xml:space="preserve">, </w:t>
      </w:r>
      <w:r w:rsidR="00680FED">
        <w:t>П</w:t>
      </w:r>
      <w:r w:rsidRPr="00680FED">
        <w:t>равилами технической эксплуатации электроустановок потребителей, утверждёнными приказом Минэнерго РФ от 13.01.2003 г. № 6</w:t>
      </w:r>
      <w:r w:rsidR="00680FED">
        <w:t xml:space="preserve"> и </w:t>
      </w:r>
      <w:r w:rsidRPr="00680FED">
        <w:t>локальными нормативными актами об охране труда действующими в Обществе.</w:t>
      </w:r>
    </w:p>
    <w:p w14:paraId="2FE0A07F" w14:textId="77777777" w:rsidR="00B81F26" w:rsidRDefault="00680FED" w:rsidP="00AD45AE">
      <w:pPr>
        <w:tabs>
          <w:tab w:val="left" w:pos="0"/>
          <w:tab w:val="left" w:pos="851"/>
        </w:tabs>
        <w:spacing w:line="276" w:lineRule="auto"/>
        <w:ind w:firstLine="567"/>
        <w:jc w:val="both"/>
      </w:pPr>
      <w:r>
        <w:t xml:space="preserve">8. </w:t>
      </w:r>
      <w:r w:rsidR="00B81F26" w:rsidRPr="00680FED">
        <w:t xml:space="preserve">Контроль за исполнением настоящего приказа </w:t>
      </w:r>
      <w:r>
        <w:t>оставляю за собой</w:t>
      </w:r>
      <w:r w:rsidR="00DC4853" w:rsidRPr="00324F3A">
        <w:t>.</w:t>
      </w:r>
    </w:p>
    <w:p w14:paraId="577A0413" w14:textId="77777777" w:rsidR="00802459" w:rsidRDefault="00802459" w:rsidP="00B81F26">
      <w:pPr>
        <w:pStyle w:val="a7"/>
        <w:widowControl/>
        <w:tabs>
          <w:tab w:val="left" w:pos="0"/>
          <w:tab w:val="left" w:pos="851"/>
        </w:tabs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</w:rPr>
      </w:pPr>
      <w:bookmarkStart w:id="1" w:name="_Hlk477703471"/>
    </w:p>
    <w:bookmarkEnd w:id="1"/>
    <w:p w14:paraId="7EFB21DE" w14:textId="25628B80" w:rsidR="00B81F26" w:rsidRPr="00A80FE6" w:rsidRDefault="006D38B8" w:rsidP="00A80FE6">
      <w:pPr>
        <w:pStyle w:val="a7"/>
        <w:widowControl/>
        <w:tabs>
          <w:tab w:val="left" w:pos="0"/>
          <w:tab w:val="left" w:pos="851"/>
        </w:tabs>
        <w:suppressAutoHyphens w:val="0"/>
        <w:spacing w:before="120" w:line="276" w:lineRule="auto"/>
        <w:jc w:val="both"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Генеральный д</w:t>
      </w:r>
      <w:r w:rsidRPr="00994A1D">
        <w:rPr>
          <w:rFonts w:ascii="Times New Roman" w:hAnsi="Times New Roman" w:cs="Times New Roman"/>
          <w:b/>
          <w:sz w:val="24"/>
        </w:rPr>
        <w:t xml:space="preserve">иректор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="00886092"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994A1D">
        <w:rPr>
          <w:rFonts w:ascii="Times New Roman" w:hAnsi="Times New Roman" w:cs="Times New Roman"/>
          <w:b/>
          <w:sz w:val="24"/>
        </w:rPr>
        <w:t xml:space="preserve">    </w:t>
      </w:r>
      <w:r w:rsidRPr="00886092">
        <w:rPr>
          <w:rFonts w:ascii="Times New Roman" w:hAnsi="Times New Roman" w:cs="Times New Roman"/>
          <w:b/>
          <w:sz w:val="24"/>
          <w:highlight w:val="yellow"/>
        </w:rPr>
        <w:t>А.И. Костя</w:t>
      </w:r>
      <w:bookmarkEnd w:id="0"/>
      <w:r w:rsidR="0035658F">
        <w:rPr>
          <w:rFonts w:ascii="Times New Roman" w:hAnsi="Times New Roman" w:cs="Times New Roman"/>
          <w:b/>
          <w:sz w:val="24"/>
        </w:rPr>
        <w:t>н</w:t>
      </w:r>
    </w:p>
    <w:sectPr w:rsidR="00B81F26" w:rsidRPr="00A80FE6" w:rsidSect="00AD45AE">
      <w:pgSz w:w="11906" w:h="16838"/>
      <w:pgMar w:top="567" w:right="850" w:bottom="851" w:left="1134" w:header="426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267D" w14:textId="77777777" w:rsidR="00FF20E2" w:rsidRDefault="00FF20E2">
      <w:r>
        <w:separator/>
      </w:r>
    </w:p>
  </w:endnote>
  <w:endnote w:type="continuationSeparator" w:id="0">
    <w:p w14:paraId="406E8625" w14:textId="77777777" w:rsidR="00FF20E2" w:rsidRDefault="00FF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411B" w14:textId="77777777" w:rsidR="00FF20E2" w:rsidRDefault="00FF20E2">
      <w:r>
        <w:separator/>
      </w:r>
    </w:p>
  </w:footnote>
  <w:footnote w:type="continuationSeparator" w:id="0">
    <w:p w14:paraId="0795F002" w14:textId="77777777" w:rsidR="00FF20E2" w:rsidRDefault="00FF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911048"/>
    <w:multiLevelType w:val="hybridMultilevel"/>
    <w:tmpl w:val="A094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0422"/>
    <w:multiLevelType w:val="hybridMultilevel"/>
    <w:tmpl w:val="0854F4B4"/>
    <w:lvl w:ilvl="0" w:tplc="7268797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472BE2"/>
    <w:multiLevelType w:val="hybridMultilevel"/>
    <w:tmpl w:val="4B1008E4"/>
    <w:lvl w:ilvl="0" w:tplc="6082F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67A09"/>
    <w:multiLevelType w:val="hybridMultilevel"/>
    <w:tmpl w:val="893056B0"/>
    <w:lvl w:ilvl="0" w:tplc="5CEC27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9220CB"/>
    <w:multiLevelType w:val="hybridMultilevel"/>
    <w:tmpl w:val="74AEA454"/>
    <w:lvl w:ilvl="0" w:tplc="298A15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F271D4"/>
    <w:multiLevelType w:val="hybridMultilevel"/>
    <w:tmpl w:val="4834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8A1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442EF"/>
    <w:multiLevelType w:val="hybridMultilevel"/>
    <w:tmpl w:val="22440148"/>
    <w:lvl w:ilvl="0" w:tplc="298A1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8A1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576D8"/>
    <w:multiLevelType w:val="hybridMultilevel"/>
    <w:tmpl w:val="155C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147CB"/>
    <w:multiLevelType w:val="hybridMultilevel"/>
    <w:tmpl w:val="E5CC3EF0"/>
    <w:lvl w:ilvl="0" w:tplc="298A15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3312EC"/>
    <w:multiLevelType w:val="hybridMultilevel"/>
    <w:tmpl w:val="2EACE42E"/>
    <w:lvl w:ilvl="0" w:tplc="025CBEBE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42008574">
      <w:start w:val="1"/>
      <w:numFmt w:val="bullet"/>
      <w:pStyle w:val="ListBul"/>
      <w:lvlText w:val="-"/>
      <w:lvlJc w:val="left"/>
      <w:pPr>
        <w:tabs>
          <w:tab w:val="num" w:pos="2192"/>
        </w:tabs>
        <w:ind w:left="2192" w:hanging="810"/>
      </w:pPr>
      <w:rPr>
        <w:rFonts w:ascii="SimHei" w:eastAsia="SimHei" w:hAnsi="SimHei" w:hint="eastAsia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</w:lvl>
  </w:abstractNum>
  <w:abstractNum w:abstractNumId="11" w15:restartNumberingAfterBreak="0">
    <w:nsid w:val="50CD187C"/>
    <w:multiLevelType w:val="hybridMultilevel"/>
    <w:tmpl w:val="F1CE19C8"/>
    <w:lvl w:ilvl="0" w:tplc="A0BCD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F26"/>
    <w:rsid w:val="00050CA7"/>
    <w:rsid w:val="00095C0E"/>
    <w:rsid w:val="000D54D6"/>
    <w:rsid w:val="000E515C"/>
    <w:rsid w:val="00110FC5"/>
    <w:rsid w:val="00255736"/>
    <w:rsid w:val="002A3744"/>
    <w:rsid w:val="00324F3A"/>
    <w:rsid w:val="0035658F"/>
    <w:rsid w:val="003D76B4"/>
    <w:rsid w:val="004641A7"/>
    <w:rsid w:val="005D7E04"/>
    <w:rsid w:val="00680FED"/>
    <w:rsid w:val="006D38B8"/>
    <w:rsid w:val="00714F65"/>
    <w:rsid w:val="0073515D"/>
    <w:rsid w:val="0073535A"/>
    <w:rsid w:val="00802459"/>
    <w:rsid w:val="00876102"/>
    <w:rsid w:val="00886092"/>
    <w:rsid w:val="009060C8"/>
    <w:rsid w:val="00965E2B"/>
    <w:rsid w:val="00987795"/>
    <w:rsid w:val="00993261"/>
    <w:rsid w:val="00A30F3D"/>
    <w:rsid w:val="00A80FE6"/>
    <w:rsid w:val="00A82AD6"/>
    <w:rsid w:val="00A965AA"/>
    <w:rsid w:val="00AA4849"/>
    <w:rsid w:val="00AB246E"/>
    <w:rsid w:val="00AD45AE"/>
    <w:rsid w:val="00B61A24"/>
    <w:rsid w:val="00B81F26"/>
    <w:rsid w:val="00BA6ACE"/>
    <w:rsid w:val="00BB6592"/>
    <w:rsid w:val="00C53B9C"/>
    <w:rsid w:val="00D81719"/>
    <w:rsid w:val="00DC4853"/>
    <w:rsid w:val="00DD66EC"/>
    <w:rsid w:val="00E40217"/>
    <w:rsid w:val="00FB2B51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C0CCEF"/>
  <w15:docId w15:val="{47DEA64B-49D7-4A28-B801-39D5D34E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81F26"/>
  </w:style>
  <w:style w:type="paragraph" w:styleId="a5">
    <w:name w:val="footer"/>
    <w:basedOn w:val="a"/>
    <w:link w:val="a6"/>
    <w:uiPriority w:val="99"/>
    <w:unhideWhenUsed/>
    <w:rsid w:val="00B81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81F26"/>
  </w:style>
  <w:style w:type="paragraph" w:styleId="a7">
    <w:name w:val="Body Text"/>
    <w:basedOn w:val="a"/>
    <w:link w:val="a8"/>
    <w:rsid w:val="00B81F26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lang w:eastAsia="ar-SA"/>
    </w:rPr>
  </w:style>
  <w:style w:type="character" w:customStyle="1" w:styleId="a8">
    <w:name w:val="Основной текст Знак"/>
    <w:basedOn w:val="a0"/>
    <w:link w:val="a7"/>
    <w:rsid w:val="00B81F26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9">
    <w:name w:val="No Spacing"/>
    <w:uiPriority w:val="1"/>
    <w:qFormat/>
    <w:rsid w:val="00B81F2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81F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stbody">
    <w:name w:val="postbody"/>
    <w:basedOn w:val="a0"/>
    <w:rsid w:val="00B81F26"/>
  </w:style>
  <w:style w:type="character" w:customStyle="1" w:styleId="apple-converted-space">
    <w:name w:val="apple-converted-space"/>
    <w:rsid w:val="00B81F26"/>
  </w:style>
  <w:style w:type="paragraph" w:customStyle="1" w:styleId="ListBul">
    <w:name w:val="ListBul"/>
    <w:basedOn w:val="a"/>
    <w:rsid w:val="005D7E04"/>
    <w:pPr>
      <w:widowControl w:val="0"/>
      <w:numPr>
        <w:ilvl w:val="1"/>
        <w:numId w:val="11"/>
      </w:numPr>
    </w:pPr>
    <w:rPr>
      <w:snapToGrid w:val="0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535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D38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3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siot</dc:creator>
  <cp:keywords/>
  <dc:description/>
  <cp:lastModifiedBy>Бычков Василий</cp:lastModifiedBy>
  <cp:revision>29</cp:revision>
  <dcterms:created xsi:type="dcterms:W3CDTF">2017-04-05T09:03:00Z</dcterms:created>
  <dcterms:modified xsi:type="dcterms:W3CDTF">2024-07-04T16:34:00Z</dcterms:modified>
</cp:coreProperties>
</file>